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151F" w14:textId="77777777" w:rsidR="004C7DD7" w:rsidRDefault="004C7DD7" w:rsidP="004C7DD7">
      <w:pPr>
        <w:ind w:left="4248"/>
        <w:jc w:val="both"/>
        <w:rPr>
          <w:rStyle w:val="Nessuno"/>
          <w:rFonts w:cs="Times New Roman"/>
          <w:color w:val="1A1A00"/>
          <w:sz w:val="24"/>
          <w:szCs w:val="24"/>
        </w:rPr>
      </w:pPr>
      <w:bookmarkStart w:id="0" w:name="_GoBack"/>
      <w:bookmarkEnd w:id="0"/>
      <w:r w:rsidRPr="004C7DD7">
        <w:rPr>
          <w:rFonts w:cs="Times New Roman"/>
          <w:sz w:val="24"/>
          <w:szCs w:val="24"/>
        </w:rPr>
        <w:t xml:space="preserve">Al Dirigente </w:t>
      </w:r>
      <w:r w:rsidRPr="004C7DD7">
        <w:rPr>
          <w:rStyle w:val="Nessuno"/>
          <w:rFonts w:cs="Times New Roman"/>
          <w:color w:val="1A1A00"/>
          <w:sz w:val="24"/>
          <w:szCs w:val="24"/>
        </w:rPr>
        <w:t>Scolastic</w:t>
      </w:r>
      <w:r>
        <w:rPr>
          <w:rStyle w:val="Nessuno"/>
          <w:rFonts w:cs="Times New Roman"/>
          <w:color w:val="1A1A00"/>
          <w:sz w:val="24"/>
          <w:szCs w:val="24"/>
        </w:rPr>
        <w:t>o</w:t>
      </w:r>
    </w:p>
    <w:p w14:paraId="738A0D64" w14:textId="3762B1E1" w:rsidR="004C7DD7" w:rsidRPr="004C7DD7" w:rsidRDefault="004C7DD7" w:rsidP="004C7DD7">
      <w:pPr>
        <w:ind w:left="4248"/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I.C. VITTORIO VENETO II </w:t>
      </w:r>
      <w:r w:rsidRPr="004C7DD7">
        <w:rPr>
          <w:rFonts w:cs="Times New Roman"/>
          <w:sz w:val="24"/>
          <w:szCs w:val="24"/>
          <w:rtl/>
          <w:lang w:val="ar-SA"/>
        </w:rPr>
        <w:t>“</w:t>
      </w:r>
      <w:r w:rsidRPr="004C7DD7">
        <w:rPr>
          <w:rFonts w:cs="Times New Roman"/>
          <w:sz w:val="24"/>
          <w:szCs w:val="24"/>
        </w:rPr>
        <w:t xml:space="preserve">A. Zanzotto” </w:t>
      </w:r>
    </w:p>
    <w:p w14:paraId="6FC7E036" w14:textId="77777777" w:rsidR="004C7DD7" w:rsidRDefault="004C7DD7" w:rsidP="004C7DD7">
      <w:pPr>
        <w:jc w:val="both"/>
        <w:rPr>
          <w:rStyle w:val="Nessuno"/>
          <w:rFonts w:cs="Times New Roman"/>
          <w:color w:val="151500"/>
          <w:sz w:val="24"/>
          <w:szCs w:val="24"/>
        </w:rPr>
      </w:pPr>
    </w:p>
    <w:p w14:paraId="3FD886DE" w14:textId="1FF7552B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I sottoscritti, (PADRE) _____________________nato il__/__/__ a __________________ (MADRE) _____________________nata il__/__/__ a ______________________ esercenti la responsabilità genitoriale </w:t>
      </w:r>
      <w:proofErr w:type="spellStart"/>
      <w:r w:rsidRPr="004C7DD7">
        <w:rPr>
          <w:rFonts w:cs="Times New Roman"/>
          <w:sz w:val="24"/>
          <w:szCs w:val="24"/>
        </w:rPr>
        <w:t>dell</w:t>
      </w:r>
      <w:proofErr w:type="spellEnd"/>
      <w:r w:rsidRPr="004C7DD7">
        <w:rPr>
          <w:rFonts w:cs="Times New Roman"/>
          <w:sz w:val="24"/>
          <w:szCs w:val="24"/>
          <w:rtl/>
        </w:rPr>
        <w:t>’</w:t>
      </w:r>
      <w:proofErr w:type="spellStart"/>
      <w:r w:rsidRPr="004C7DD7">
        <w:rPr>
          <w:rFonts w:cs="Times New Roman"/>
          <w:sz w:val="24"/>
          <w:szCs w:val="24"/>
        </w:rPr>
        <w:t>alunn</w:t>
      </w:r>
      <w:proofErr w:type="spellEnd"/>
      <w:r w:rsidRPr="004C7DD7">
        <w:rPr>
          <w:rFonts w:cs="Times New Roman"/>
          <w:sz w:val="24"/>
          <w:szCs w:val="24"/>
        </w:rPr>
        <w:t xml:space="preserve">_ nato a __________________ il__/__/__ frequentante la classe __sez. __ presso </w:t>
      </w:r>
      <w:r>
        <w:rPr>
          <w:rFonts w:cs="Times New Roman"/>
          <w:sz w:val="24"/>
          <w:szCs w:val="24"/>
        </w:rPr>
        <w:t>l’I</w:t>
      </w:r>
      <w:r w:rsidRPr="004C7DD7">
        <w:rPr>
          <w:rFonts w:cs="Times New Roman"/>
          <w:sz w:val="24"/>
          <w:szCs w:val="24"/>
        </w:rPr>
        <w:t xml:space="preserve">.C. VITTORIO VENETO II </w:t>
      </w:r>
      <w:r w:rsidRPr="004C7DD7">
        <w:rPr>
          <w:rFonts w:cs="Times New Roman"/>
          <w:sz w:val="24"/>
          <w:szCs w:val="24"/>
          <w:rtl/>
          <w:lang w:val="ar-SA"/>
        </w:rPr>
        <w:t>“</w:t>
      </w:r>
      <w:r w:rsidRPr="004C7DD7">
        <w:rPr>
          <w:rFonts w:cs="Times New Roman"/>
          <w:sz w:val="24"/>
          <w:szCs w:val="24"/>
        </w:rPr>
        <w:t>A. Zanzotto</w:t>
      </w:r>
      <w:r>
        <w:rPr>
          <w:rFonts w:cs="Times New Roman"/>
          <w:sz w:val="24"/>
          <w:szCs w:val="24"/>
        </w:rPr>
        <w:t>”</w:t>
      </w:r>
    </w:p>
    <w:p w14:paraId="06DF42BC" w14:textId="77777777" w:rsidR="004C7DD7" w:rsidRDefault="004C7DD7" w:rsidP="004C7DD7">
      <w:pPr>
        <w:jc w:val="both"/>
        <w:rPr>
          <w:rFonts w:cs="Times New Roman"/>
          <w:sz w:val="24"/>
          <w:szCs w:val="24"/>
        </w:rPr>
      </w:pPr>
    </w:p>
    <w:p w14:paraId="4AB39887" w14:textId="04AE7128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>In considerazione dell'età del proprio figlio</w:t>
      </w:r>
      <w:r>
        <w:rPr>
          <w:rFonts w:cs="Times New Roman"/>
          <w:sz w:val="24"/>
          <w:szCs w:val="24"/>
        </w:rPr>
        <w:t xml:space="preserve">, </w:t>
      </w:r>
      <w:r w:rsidRPr="004C7DD7">
        <w:rPr>
          <w:rFonts w:cs="Times New Roman"/>
          <w:sz w:val="24"/>
          <w:szCs w:val="24"/>
        </w:rPr>
        <w:t>del suo grado di autonomia</w:t>
      </w:r>
      <w:r>
        <w:rPr>
          <w:rFonts w:cs="Times New Roman"/>
          <w:sz w:val="24"/>
          <w:szCs w:val="24"/>
        </w:rPr>
        <w:t xml:space="preserve"> e </w:t>
      </w:r>
      <w:r w:rsidRPr="004C7DD7">
        <w:rPr>
          <w:rFonts w:cs="Times New Roman"/>
          <w:sz w:val="24"/>
          <w:szCs w:val="24"/>
        </w:rPr>
        <w:t>dello specifico contesto del percorso scuola-casa</w:t>
      </w:r>
      <w:r>
        <w:rPr>
          <w:rFonts w:cs="Times New Roman"/>
          <w:sz w:val="24"/>
          <w:szCs w:val="24"/>
        </w:rPr>
        <w:t>,</w:t>
      </w:r>
    </w:p>
    <w:p w14:paraId="66EF562C" w14:textId="77777777" w:rsidR="004C7DD7" w:rsidRPr="004C7DD7" w:rsidRDefault="004C7DD7" w:rsidP="004C7DD7">
      <w:pPr>
        <w:jc w:val="center"/>
        <w:rPr>
          <w:rFonts w:cs="Times New Roman"/>
          <w:b/>
          <w:bCs/>
          <w:sz w:val="24"/>
          <w:szCs w:val="24"/>
        </w:rPr>
      </w:pPr>
      <w:r w:rsidRPr="004C7DD7">
        <w:rPr>
          <w:rFonts w:cs="Times New Roman"/>
          <w:b/>
          <w:bCs/>
          <w:sz w:val="24"/>
          <w:szCs w:val="24"/>
        </w:rPr>
        <w:t xml:space="preserve">Attestano </w:t>
      </w:r>
    </w:p>
    <w:p w14:paraId="06C9BBBE" w14:textId="77777777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che il proprio figlio/a è dotato dell'adeguata maturità psico-fisica per un rientro autonomo a casa da scuola. </w:t>
      </w:r>
    </w:p>
    <w:p w14:paraId="04340EC4" w14:textId="4DA0984E" w:rsidR="004C7DD7" w:rsidRPr="004C7DD7" w:rsidRDefault="004C7DD7" w:rsidP="004C7DD7">
      <w:pPr>
        <w:jc w:val="center"/>
        <w:rPr>
          <w:rFonts w:eastAsia="Helvetica" w:cs="Times New Roman"/>
          <w:b/>
          <w:bCs/>
          <w:sz w:val="24"/>
          <w:szCs w:val="24"/>
        </w:rPr>
      </w:pPr>
      <w:r w:rsidRPr="004C7DD7">
        <w:rPr>
          <w:rFonts w:cs="Times New Roman"/>
          <w:b/>
          <w:bCs/>
          <w:sz w:val="24"/>
          <w:szCs w:val="24"/>
        </w:rPr>
        <w:t>Autorizzano</w:t>
      </w:r>
    </w:p>
    <w:p w14:paraId="5C272528" w14:textId="1EB988A0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>ai sensi della normativa vigente, l'istituzione scolastica</w:t>
      </w:r>
      <w:r>
        <w:rPr>
          <w:rFonts w:cs="Times New Roman"/>
          <w:sz w:val="24"/>
          <w:szCs w:val="24"/>
        </w:rPr>
        <w:t xml:space="preserve"> </w:t>
      </w:r>
      <w:r w:rsidRPr="004C7DD7">
        <w:rPr>
          <w:rFonts w:cs="Times New Roman"/>
          <w:sz w:val="24"/>
          <w:szCs w:val="24"/>
        </w:rPr>
        <w:t xml:space="preserve">nelle persone del Dirigente scolastico e dei docenti a consentire l'uscita autonoma del minore dai locali scolastici al termine dell'orario delle lezioni, anche in caso di variazioni di orario (ad es. scioperi, assemblee sindacali, ...) e di ogni altra attività curricolare o extracurricolare prevista nel PTOF della Scuola, così come nello svolgimento degli Esami di Stato conclusivi del I ciclo di istruzione. </w:t>
      </w:r>
    </w:p>
    <w:p w14:paraId="64C952F6" w14:textId="77777777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La presente autorizzazione vale anche ai fini dell'utilizzo in autonomia, da parte del minore all'uscita dalla scuola, del mezzo privato di locomozione o del servizio di trasporto scolastico, avendo a tal fine autorizzato anche il Comune di Vittorio Veneto, gestore del servizio. </w:t>
      </w:r>
    </w:p>
    <w:p w14:paraId="1A8082A2" w14:textId="77777777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La presente autorizzazione esonera il personale scolastico da ogni responsabilità connessa all'adempimento dell'obbligo di vigilanza ed ha efficacia per l'anno scolastico in corso. </w:t>
      </w:r>
    </w:p>
    <w:p w14:paraId="4030667A" w14:textId="77777777" w:rsidR="00581235" w:rsidRPr="00581235" w:rsidRDefault="004C7DD7" w:rsidP="00581235">
      <w:pPr>
        <w:jc w:val="both"/>
        <w:rPr>
          <w:rFonts w:cs="Times New Roman"/>
          <w:sz w:val="24"/>
          <w:szCs w:val="24"/>
        </w:rPr>
      </w:pPr>
      <w:r w:rsidRPr="00581235">
        <w:rPr>
          <w:rFonts w:cs="Times New Roman"/>
          <w:sz w:val="24"/>
          <w:szCs w:val="24"/>
        </w:rPr>
        <w:t xml:space="preserve">Inoltre, </w:t>
      </w:r>
    </w:p>
    <w:p w14:paraId="7E8A6BAB" w14:textId="2B5A3F05" w:rsidR="004C7DD7" w:rsidRPr="004C7DD7" w:rsidRDefault="004C7DD7" w:rsidP="004C7DD7">
      <w:pPr>
        <w:jc w:val="center"/>
        <w:rPr>
          <w:rFonts w:cs="Times New Roman"/>
          <w:b/>
          <w:bCs/>
          <w:sz w:val="32"/>
          <w:szCs w:val="32"/>
        </w:rPr>
      </w:pPr>
      <w:r w:rsidRPr="004C7DD7">
        <w:rPr>
          <w:b/>
          <w:bCs/>
          <w:sz w:val="24"/>
          <w:szCs w:val="24"/>
        </w:rPr>
        <w:t>autorizzano</w:t>
      </w:r>
      <w:r w:rsidRPr="004C7DD7">
        <w:rPr>
          <w:rFonts w:cs="Times New Roman"/>
          <w:b/>
          <w:bCs/>
          <w:sz w:val="32"/>
          <w:szCs w:val="32"/>
        </w:rPr>
        <w:t xml:space="preserve"> </w:t>
      </w:r>
    </w:p>
    <w:p w14:paraId="10E07D83" w14:textId="3337CB99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Pr="004C7DD7"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proprio figlio</w:t>
      </w:r>
      <w:r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/a</w:t>
      </w:r>
      <w:r w:rsidRPr="004C7DD7"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ad uscire dall’edificio scolastico accompagnato dagli insegnanti in occasione di escursioni culturali e visite guidate sul territorio, all’interno dell’orario giornaliero di lezione d</w:t>
      </w:r>
      <w:r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ell’</w:t>
      </w:r>
      <w:r w:rsidRPr="004C7DD7"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anno scolastico, come previsto dalla programmazione educativo – didattica.</w:t>
      </w:r>
    </w:p>
    <w:p w14:paraId="7EFB9406" w14:textId="77777777" w:rsidR="004C7DD7" w:rsidRDefault="004C7DD7" w:rsidP="004C7DD7">
      <w:pPr>
        <w:jc w:val="both"/>
        <w:rPr>
          <w:rStyle w:val="Nessuno"/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Infine, </w:t>
      </w:r>
    </w:p>
    <w:p w14:paraId="143828C8" w14:textId="49814331" w:rsidR="004C7DD7" w:rsidRPr="00581235" w:rsidRDefault="004C7DD7" w:rsidP="00581235">
      <w:pPr>
        <w:jc w:val="center"/>
        <w:rPr>
          <w:b/>
          <w:bCs/>
          <w:sz w:val="24"/>
          <w:szCs w:val="24"/>
        </w:rPr>
      </w:pPr>
      <w:r w:rsidRPr="00581235">
        <w:rPr>
          <w:b/>
          <w:bCs/>
          <w:sz w:val="24"/>
          <w:szCs w:val="24"/>
        </w:rPr>
        <w:t xml:space="preserve">sono informati </w:t>
      </w:r>
    </w:p>
    <w:p w14:paraId="7AE25205" w14:textId="423237A5" w:rsidR="004C7DD7" w:rsidRPr="00581235" w:rsidRDefault="004C7DD7" w:rsidP="004C7DD7">
      <w:pPr>
        <w:jc w:val="both"/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581235">
        <w:rPr>
          <w:sz w:val="24"/>
          <w:szCs w:val="24"/>
        </w:rPr>
        <w:t xml:space="preserve">del contenuto della circolare di inizio anno e che </w:t>
      </w:r>
      <w:r w:rsidRPr="00581235"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la scuola potrà </w:t>
      </w:r>
      <w:r w:rsidRPr="00581235">
        <w:rPr>
          <w:sz w:val="24"/>
          <w:szCs w:val="24"/>
        </w:rPr>
        <w:t>effettuare foto o riprese video a fini esclusivamente didattici e/o istituzionali</w:t>
      </w:r>
      <w:r w:rsidRPr="00581235">
        <w:rPr>
          <w:rFonts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ai sensi della normativa vigente.</w:t>
      </w:r>
    </w:p>
    <w:p w14:paraId="1FE0096E" w14:textId="77777777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21E2FA6" w14:textId="77777777" w:rsidR="00581235" w:rsidRDefault="004C7DD7" w:rsidP="004C7DD7">
      <w:pPr>
        <w:jc w:val="both"/>
        <w:rPr>
          <w:rFonts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 xml:space="preserve">Il </w:t>
      </w:r>
      <w:proofErr w:type="gramStart"/>
      <w:r w:rsidRPr="004C7DD7">
        <w:rPr>
          <w:rFonts w:cs="Times New Roman"/>
          <w:sz w:val="24"/>
          <w:szCs w:val="24"/>
        </w:rPr>
        <w:t>padre:_</w:t>
      </w:r>
      <w:proofErr w:type="gramEnd"/>
      <w:r w:rsidRPr="004C7DD7">
        <w:rPr>
          <w:rFonts w:cs="Times New Roman"/>
          <w:sz w:val="24"/>
          <w:szCs w:val="24"/>
        </w:rPr>
        <w:t xml:space="preserve">_____________________ </w:t>
      </w:r>
    </w:p>
    <w:p w14:paraId="22E2FC69" w14:textId="1B8D9873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C7DD7">
        <w:rPr>
          <w:rFonts w:cs="Times New Roman"/>
          <w:sz w:val="24"/>
          <w:szCs w:val="24"/>
        </w:rPr>
        <w:t xml:space="preserve">La </w:t>
      </w:r>
      <w:proofErr w:type="gramStart"/>
      <w:r w:rsidRPr="004C7DD7">
        <w:rPr>
          <w:rFonts w:cs="Times New Roman"/>
          <w:sz w:val="24"/>
          <w:szCs w:val="24"/>
        </w:rPr>
        <w:t>madre:_</w:t>
      </w:r>
      <w:proofErr w:type="gramEnd"/>
      <w:r w:rsidRPr="004C7DD7">
        <w:rPr>
          <w:rFonts w:cs="Times New Roman"/>
          <w:sz w:val="24"/>
          <w:szCs w:val="24"/>
        </w:rPr>
        <w:t xml:space="preserve">_____________________ </w:t>
      </w:r>
    </w:p>
    <w:p w14:paraId="4FDC0525" w14:textId="77777777" w:rsidR="00581235" w:rsidRDefault="00581235" w:rsidP="004C7DD7">
      <w:pPr>
        <w:jc w:val="both"/>
        <w:rPr>
          <w:rFonts w:cs="Times New Roman"/>
          <w:sz w:val="24"/>
          <w:szCs w:val="24"/>
        </w:rPr>
      </w:pPr>
    </w:p>
    <w:p w14:paraId="78FA1D7C" w14:textId="1BD830FC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</w:rPr>
      </w:pPr>
      <w:r w:rsidRPr="004C7DD7">
        <w:rPr>
          <w:rFonts w:cs="Times New Roman"/>
          <w:sz w:val="24"/>
          <w:szCs w:val="24"/>
        </w:rPr>
        <w:t>In caso di genitore unico firmatario: il sottoscritto, consapevole delle conseguenze amministrative e penali per chi rilasci dichiarazioni non corrispondenti a verità, ai sensi del DPR n.425/00, dichiara di aver effettuato la scelta/richiesta in osservanza delle disposizioni sulla responsabilità genitoriale di cui agli artt. 316, 337 ter e 33</w:t>
      </w:r>
      <w:r w:rsidRPr="004C7DD7">
        <w:rPr>
          <w:rStyle w:val="Nessuno"/>
          <w:rFonts w:cs="Times New Roman"/>
          <w:sz w:val="24"/>
          <w:szCs w:val="24"/>
        </w:rPr>
        <w:t xml:space="preserve">7 </w:t>
      </w:r>
      <w:r w:rsidRPr="004C7DD7">
        <w:rPr>
          <w:rFonts w:cs="Times New Roman"/>
          <w:sz w:val="24"/>
          <w:szCs w:val="24"/>
        </w:rPr>
        <w:t xml:space="preserve">quater del codice civile, che richiedono il consenso di entrambi i genitori. </w:t>
      </w:r>
    </w:p>
    <w:p w14:paraId="66990A37" w14:textId="77777777" w:rsidR="004C7DD7" w:rsidRPr="004C7DD7" w:rsidRDefault="004C7DD7" w:rsidP="004C7DD7">
      <w:pPr>
        <w:jc w:val="both"/>
        <w:rPr>
          <w:rFonts w:eastAsia="Helvetica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sectPr w:rsidR="004C7DD7" w:rsidRPr="004C7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7"/>
    <w:rsid w:val="00227147"/>
    <w:rsid w:val="004B0447"/>
    <w:rsid w:val="004C7DD7"/>
    <w:rsid w:val="005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659"/>
  <w15:chartTrackingRefBased/>
  <w15:docId w15:val="{E3410E4A-0B09-4F02-8AA5-400AACF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DD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4C7DD7"/>
  </w:style>
  <w:style w:type="paragraph" w:customStyle="1" w:styleId="Didefault">
    <w:name w:val="Di default"/>
    <w:rsid w:val="004C7D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Utente15</cp:lastModifiedBy>
  <cp:revision>2</cp:revision>
  <dcterms:created xsi:type="dcterms:W3CDTF">2023-08-31T10:27:00Z</dcterms:created>
  <dcterms:modified xsi:type="dcterms:W3CDTF">2023-08-31T10:27:00Z</dcterms:modified>
</cp:coreProperties>
</file>